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B243" w14:textId="3927972A" w:rsidR="002D5D28" w:rsidRDefault="002D5D28" w:rsidP="002D5D28">
      <w:pPr>
        <w:jc w:val="right"/>
        <w:rPr>
          <w:b/>
          <w:bCs/>
        </w:rPr>
      </w:pPr>
      <w:r w:rsidRPr="002D5D28">
        <w:rPr>
          <w:b/>
          <w:bCs/>
        </w:rPr>
        <w:t>Załącznik nr 4</w:t>
      </w:r>
    </w:p>
    <w:p w14:paraId="09D4AA9F" w14:textId="77777777" w:rsidR="002D5D28" w:rsidRPr="002D5D28" w:rsidRDefault="002D5D28" w:rsidP="002D5D28">
      <w:pPr>
        <w:jc w:val="right"/>
        <w:rPr>
          <w:b/>
          <w:bCs/>
        </w:rPr>
      </w:pPr>
    </w:p>
    <w:p w14:paraId="3E6AE791" w14:textId="02AEE423" w:rsidR="00D161BC" w:rsidRPr="00D161BC" w:rsidRDefault="00D161BC" w:rsidP="00BB3F92">
      <w:pPr>
        <w:rPr>
          <w:sz w:val="18"/>
          <w:szCs w:val="18"/>
        </w:rPr>
      </w:pPr>
      <w:r>
        <w:t>……………………………………….</w:t>
      </w:r>
      <w:r>
        <w:br/>
      </w:r>
      <w:r w:rsidR="00BB3F92">
        <w:rPr>
          <w:sz w:val="18"/>
          <w:szCs w:val="18"/>
        </w:rPr>
        <w:t xml:space="preserve">                    dane firmy</w:t>
      </w:r>
    </w:p>
    <w:p w14:paraId="5D70DBA9" w14:textId="4DA7D9C1" w:rsidR="00D161BC" w:rsidRDefault="00D161BC" w:rsidP="00D161BC">
      <w:pPr>
        <w:jc w:val="right"/>
      </w:pPr>
    </w:p>
    <w:p w14:paraId="5478E930" w14:textId="77777777" w:rsidR="00BB3F92" w:rsidRDefault="00BB3F92" w:rsidP="00D161BC">
      <w:pPr>
        <w:jc w:val="right"/>
      </w:pPr>
    </w:p>
    <w:p w14:paraId="5B56CA0C" w14:textId="77777777" w:rsidR="00BB3F92" w:rsidRDefault="00BB3F92" w:rsidP="00D161BC">
      <w:pPr>
        <w:jc w:val="right"/>
      </w:pPr>
    </w:p>
    <w:p w14:paraId="3B59A884" w14:textId="79A29CE7" w:rsidR="00D161BC" w:rsidRDefault="00D161BC" w:rsidP="00D161BC">
      <w:pPr>
        <w:jc w:val="right"/>
      </w:pPr>
    </w:p>
    <w:p w14:paraId="6E6A38A9" w14:textId="260E689B" w:rsidR="00D161BC" w:rsidRDefault="00C06AA5" w:rsidP="00C06AA5">
      <w:r>
        <w:t xml:space="preserve">                                                                           O</w:t>
      </w:r>
      <w:r w:rsidR="00D161BC">
        <w:t>świadczenie</w:t>
      </w:r>
    </w:p>
    <w:p w14:paraId="7F7C5007" w14:textId="5F1712C7" w:rsidR="00D161BC" w:rsidRDefault="00D161BC" w:rsidP="00D161BC">
      <w:pPr>
        <w:jc w:val="center"/>
      </w:pPr>
    </w:p>
    <w:p w14:paraId="1D8D8FFA" w14:textId="77777777" w:rsidR="00BB3F92" w:rsidRDefault="00BB3F92" w:rsidP="00D161BC">
      <w:pPr>
        <w:jc w:val="center"/>
      </w:pPr>
    </w:p>
    <w:p w14:paraId="2BF68E60" w14:textId="6D474519" w:rsidR="00C06AA5" w:rsidRDefault="00D161BC" w:rsidP="00C06AA5">
      <w:pPr>
        <w:spacing w:after="0" w:line="360" w:lineRule="auto"/>
        <w:jc w:val="both"/>
      </w:pPr>
      <w:r>
        <w:tab/>
        <w:t>Ja niżej podpisany/a</w:t>
      </w:r>
      <w:r w:rsidR="007713EA">
        <w:t xml:space="preserve"> </w:t>
      </w:r>
      <w:r>
        <w:t xml:space="preserve"> </w:t>
      </w:r>
      <w:r w:rsidR="007713EA">
        <w:t xml:space="preserve">akceptuję  treść projektu umowy ,będącego załącznikiem do przetargu na usługi sprzątające ogłoszonego w dniu </w:t>
      </w:r>
      <w:r w:rsidR="00EF3C72">
        <w:t>07</w:t>
      </w:r>
      <w:r w:rsidR="007713EA">
        <w:t>.0</w:t>
      </w:r>
      <w:r w:rsidR="00EF3C72">
        <w:t>5</w:t>
      </w:r>
      <w:r w:rsidR="007713EA">
        <w:t>.202</w:t>
      </w:r>
      <w:r w:rsidR="005C2E58">
        <w:t>5</w:t>
      </w:r>
      <w:r w:rsidR="00E60498">
        <w:t xml:space="preserve"> </w:t>
      </w:r>
      <w:r w:rsidR="007713EA">
        <w:t xml:space="preserve">r. </w:t>
      </w:r>
      <w:r>
        <w:t xml:space="preserve"> </w:t>
      </w:r>
      <w:r w:rsidR="00E60498">
        <w:t xml:space="preserve">przez </w:t>
      </w:r>
      <w:r>
        <w:t xml:space="preserve"> Spółdzielni</w:t>
      </w:r>
      <w:r w:rsidR="00E60498">
        <w:t>ę</w:t>
      </w:r>
      <w:r>
        <w:t xml:space="preserve"> Mieszkaniow</w:t>
      </w:r>
      <w:r w:rsidR="00E60498">
        <w:t>ą</w:t>
      </w:r>
      <w:r>
        <w:t xml:space="preserve"> im. Gen. Sikorskiego w Koninie</w:t>
      </w:r>
      <w:r w:rsidR="00FA5A0C">
        <w:t>.</w:t>
      </w:r>
    </w:p>
    <w:p w14:paraId="4685797B" w14:textId="77777777" w:rsidR="00902D3F" w:rsidRDefault="007713EA" w:rsidP="007713EA">
      <w:pPr>
        <w:spacing w:line="360" w:lineRule="auto"/>
        <w:ind w:firstLine="708"/>
        <w:jc w:val="both"/>
      </w:pPr>
      <w:r>
        <w:t xml:space="preserve">Jednocześnie informuje, iż do wykonywania usług w poszczególnych rejonach </w:t>
      </w:r>
      <w:r>
        <w:br/>
        <w:t>przewiduję</w:t>
      </w:r>
      <w:r w:rsidR="00902D3F">
        <w:t>:</w:t>
      </w:r>
    </w:p>
    <w:p w14:paraId="2E95D16A" w14:textId="77777777" w:rsidR="00902D3F" w:rsidRDefault="00902D3F" w:rsidP="00992DDB">
      <w:pPr>
        <w:spacing w:line="240" w:lineRule="auto"/>
        <w:ind w:firstLine="708"/>
        <w:jc w:val="both"/>
      </w:pPr>
      <w:r>
        <w:t xml:space="preserve">- rejon 1 -  </w:t>
      </w:r>
      <w:r w:rsidR="007713EA">
        <w:t xml:space="preserve"> ……. osób</w:t>
      </w:r>
      <w:r>
        <w:t>,</w:t>
      </w:r>
    </w:p>
    <w:p w14:paraId="0D403D31" w14:textId="4E6F5E6D" w:rsidR="00992DDB" w:rsidRDefault="00902D3F" w:rsidP="00992DDB">
      <w:pPr>
        <w:spacing w:line="240" w:lineRule="auto"/>
        <w:ind w:firstLine="708"/>
        <w:jc w:val="both"/>
      </w:pPr>
      <w:r>
        <w:t xml:space="preserve">- rejon 2 -   ……. </w:t>
      </w:r>
      <w:r w:rsidR="00992DDB">
        <w:t>o</w:t>
      </w:r>
      <w:r>
        <w:t>sób</w:t>
      </w:r>
      <w:r w:rsidR="00992DDB">
        <w:t>,</w:t>
      </w:r>
    </w:p>
    <w:p w14:paraId="7A81C5E4" w14:textId="5A468D64" w:rsidR="00992DDB" w:rsidRDefault="00992DDB" w:rsidP="00992DDB">
      <w:pPr>
        <w:spacing w:line="240" w:lineRule="auto"/>
        <w:ind w:firstLine="708"/>
        <w:jc w:val="both"/>
      </w:pPr>
      <w:r>
        <w:t>- rejon 3 -   ……. osób,</w:t>
      </w:r>
    </w:p>
    <w:p w14:paraId="5BE0F5ED" w14:textId="2D26AE8E" w:rsidR="007713EA" w:rsidRDefault="00992DDB" w:rsidP="00992DDB">
      <w:pPr>
        <w:spacing w:line="240" w:lineRule="auto"/>
        <w:ind w:firstLine="708"/>
        <w:jc w:val="both"/>
      </w:pPr>
      <w:r>
        <w:t>- rejon 4 -</w:t>
      </w:r>
      <w:r w:rsidR="00902D3F">
        <w:t xml:space="preserve"> </w:t>
      </w:r>
      <w:r>
        <w:t xml:space="preserve">   ……. osób</w:t>
      </w:r>
      <w:r w:rsidR="007713EA">
        <w:t>.</w:t>
      </w:r>
    </w:p>
    <w:p w14:paraId="2321F501" w14:textId="68C0F476" w:rsidR="00D161BC" w:rsidRDefault="00D161BC" w:rsidP="00992DDB">
      <w:pPr>
        <w:spacing w:line="240" w:lineRule="auto"/>
        <w:jc w:val="both"/>
      </w:pPr>
    </w:p>
    <w:p w14:paraId="4D6F4F8C" w14:textId="6E980E89" w:rsidR="00D161BC" w:rsidRDefault="00D161BC" w:rsidP="00D161BC">
      <w:pPr>
        <w:spacing w:line="360" w:lineRule="auto"/>
        <w:jc w:val="right"/>
      </w:pPr>
      <w:r>
        <w:t>……………………………………………………..</w:t>
      </w:r>
      <w:r>
        <w:br/>
      </w:r>
      <w:r w:rsidRPr="00D161BC">
        <w:rPr>
          <w:sz w:val="18"/>
          <w:szCs w:val="18"/>
        </w:rPr>
        <w:t>czytelny podpis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3096552" w14:textId="1A80AEDE" w:rsidR="00D161BC" w:rsidRDefault="00D161BC" w:rsidP="00D161BC">
      <w:pPr>
        <w:jc w:val="center"/>
      </w:pPr>
    </w:p>
    <w:p w14:paraId="55C13757" w14:textId="0FD71897" w:rsidR="00D161BC" w:rsidRPr="00800A15" w:rsidRDefault="00D161BC" w:rsidP="00800A15">
      <w:pPr>
        <w:jc w:val="both"/>
        <w:rPr>
          <w:rFonts w:cstheme="minorHAnsi"/>
        </w:rPr>
      </w:pPr>
      <w:r w:rsidRPr="00800A15">
        <w:rPr>
          <w:rFonts w:cstheme="minorHAnsi"/>
        </w:rPr>
        <w:t>Powyższe dane służą wyłącznie do celów związanych z przeprowadzeniem przetargu</w:t>
      </w:r>
      <w:r w:rsidR="007713EA">
        <w:rPr>
          <w:rFonts w:cstheme="minorHAnsi"/>
        </w:rPr>
        <w:t xml:space="preserve"> na </w:t>
      </w:r>
      <w:r w:rsidR="007713EA">
        <w:t>usługi sprzątające</w:t>
      </w:r>
      <w:r w:rsidRPr="00800A15">
        <w:rPr>
          <w:rFonts w:cstheme="minorHAnsi"/>
        </w:rPr>
        <w:t xml:space="preserve">. Po zakończeniu przetargu dane zostaną zniszczone. </w:t>
      </w:r>
    </w:p>
    <w:p w14:paraId="431DFE4B" w14:textId="446EF4ED" w:rsidR="00D161BC" w:rsidRPr="00800A15" w:rsidRDefault="00D161BC" w:rsidP="00800A15">
      <w:pPr>
        <w:spacing w:before="195" w:after="240" w:line="240" w:lineRule="auto"/>
        <w:jc w:val="both"/>
        <w:textAlignment w:val="top"/>
        <w:rPr>
          <w:rFonts w:eastAsia="Times New Roman" w:cstheme="minorHAnsi"/>
          <w:lang w:eastAsia="pl-PL"/>
        </w:rPr>
      </w:pPr>
      <w:r w:rsidRPr="00800A15">
        <w:rPr>
          <w:rFonts w:eastAsia="Times New Roman" w:cstheme="minorHAnsi"/>
          <w:lang w:eastAsia="pl-PL"/>
        </w:rPr>
        <w:t>Wyrażam zgodę na przetwarzanie swoich danych osobowych na potrzeby przeprowadzenia przetargu zgodnie z</w:t>
      </w:r>
      <w:r w:rsidR="007B660A" w:rsidRPr="00800A15">
        <w:rPr>
          <w:rFonts w:cstheme="minorHAnsi"/>
          <w:color w:val="2B2B2B"/>
          <w:shd w:val="clear" w:color="auto" w:fill="FFFFFF"/>
        </w:rPr>
        <w:t xml:space="preserve"> Rozporządzeniem Parlamentu Europejskiego i Rady (UE) 2016/679 z dnia 27 kwietnia </w:t>
      </w:r>
      <w:r w:rsidR="00800A15">
        <w:rPr>
          <w:rFonts w:cstheme="minorHAnsi"/>
          <w:color w:val="2B2B2B"/>
          <w:shd w:val="clear" w:color="auto" w:fill="FFFFFF"/>
        </w:rPr>
        <w:br/>
      </w:r>
      <w:r w:rsidR="007B660A" w:rsidRPr="00800A15">
        <w:rPr>
          <w:rFonts w:cstheme="minorHAnsi"/>
          <w:color w:val="2B2B2B"/>
          <w:shd w:val="clear" w:color="auto" w:fill="FFFFFF"/>
        </w:rPr>
        <w:t>2016 r. w sprawie ochrony osób fizycznych w związku z przetwarzaniem danych</w:t>
      </w:r>
      <w:r w:rsidR="004D697E" w:rsidRPr="00800A15">
        <w:rPr>
          <w:rFonts w:cstheme="minorHAnsi"/>
          <w:color w:val="2B2B2B"/>
          <w:shd w:val="clear" w:color="auto" w:fill="FFFFFF"/>
        </w:rPr>
        <w:t xml:space="preserve"> </w:t>
      </w:r>
      <w:r w:rsidR="004D697E" w:rsidRPr="00800A15">
        <w:rPr>
          <w:rFonts w:eastAsia="Times New Roman"/>
          <w:lang w:eastAsia="pl-PL"/>
        </w:rPr>
        <w:t>i w sprawie swobodnego przepływu takich danych oraz uchylenia dyrektywy 95/46/WE (ogólne rozporządzenie</w:t>
      </w:r>
      <w:r w:rsidR="00800A15">
        <w:rPr>
          <w:rFonts w:eastAsia="Times New Roman"/>
          <w:lang w:eastAsia="pl-PL"/>
        </w:rPr>
        <w:br/>
      </w:r>
      <w:r w:rsidR="004D697E" w:rsidRPr="00800A15">
        <w:rPr>
          <w:rFonts w:eastAsia="Times New Roman"/>
          <w:lang w:eastAsia="pl-PL"/>
        </w:rPr>
        <w:t xml:space="preserve"> o ochronie danych).</w:t>
      </w:r>
    </w:p>
    <w:p w14:paraId="58D5F800" w14:textId="77777777" w:rsidR="007713EA" w:rsidRDefault="007713EA" w:rsidP="004D697E">
      <w:pPr>
        <w:jc w:val="right"/>
      </w:pPr>
    </w:p>
    <w:p w14:paraId="52B6BCD9" w14:textId="49D7048A" w:rsidR="00D161BC" w:rsidRPr="004D697E" w:rsidRDefault="004D697E" w:rsidP="004D697E">
      <w:pPr>
        <w:jc w:val="right"/>
        <w:rPr>
          <w:sz w:val="18"/>
          <w:szCs w:val="18"/>
        </w:rPr>
      </w:pPr>
      <w:r>
        <w:t>……………………………………………………………….</w:t>
      </w:r>
      <w:r>
        <w:br/>
      </w:r>
      <w:r w:rsidRPr="004D697E">
        <w:rPr>
          <w:sz w:val="18"/>
          <w:szCs w:val="18"/>
        </w:rPr>
        <w:t>czytelny podpis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D161BC" w:rsidRPr="004D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87"/>
    <w:rsid w:val="00225861"/>
    <w:rsid w:val="002D5D28"/>
    <w:rsid w:val="004D697E"/>
    <w:rsid w:val="005C2E58"/>
    <w:rsid w:val="007713EA"/>
    <w:rsid w:val="007B660A"/>
    <w:rsid w:val="007E3370"/>
    <w:rsid w:val="00800A15"/>
    <w:rsid w:val="008C1274"/>
    <w:rsid w:val="00902D3F"/>
    <w:rsid w:val="00992DDB"/>
    <w:rsid w:val="00AC28F9"/>
    <w:rsid w:val="00BA4E63"/>
    <w:rsid w:val="00BB3F92"/>
    <w:rsid w:val="00C06AA5"/>
    <w:rsid w:val="00D161BC"/>
    <w:rsid w:val="00E60498"/>
    <w:rsid w:val="00EB58C8"/>
    <w:rsid w:val="00EF3C72"/>
    <w:rsid w:val="00F62887"/>
    <w:rsid w:val="00F82D0E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7FA07"/>
  <w15:chartTrackingRefBased/>
  <w15:docId w15:val="{13AA562F-371F-4C62-BCA5-BADA1274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SikorCzynsze Konin</dc:creator>
  <cp:keywords/>
  <dc:description/>
  <cp:lastModifiedBy>SikorCzynsze Konin</cp:lastModifiedBy>
  <cp:revision>9</cp:revision>
  <cp:lastPrinted>2024-02-21T08:58:00Z</cp:lastPrinted>
  <dcterms:created xsi:type="dcterms:W3CDTF">2020-01-16T09:21:00Z</dcterms:created>
  <dcterms:modified xsi:type="dcterms:W3CDTF">2025-05-06T12:59:00Z</dcterms:modified>
</cp:coreProperties>
</file>